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406"/>
        <w:gridCol w:w="109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7F45EB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F45E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553CA" w:rsidTr="007F45E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553CA" w:rsidTr="007F45E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553CA" w:rsidTr="007F45E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F45E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7F45EB">
            <w:pPr>
              <w:pStyle w:val="af0"/>
              <w:numPr>
                <w:ilvl w:val="0"/>
                <w:numId w:val="6"/>
              </w:numPr>
              <w:tabs>
                <w:tab w:val="left" w:pos="311"/>
              </w:tabs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7F45EB" w:rsidP="007F45EB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F45EB" w:rsidP="001E5BB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  <w:r>
              <w:rPr>
                <w:b/>
                <w:sz w:val="24"/>
                <w:szCs w:val="24"/>
              </w:rPr>
              <w:t>ніс звичайн</w:t>
            </w:r>
            <w:r>
              <w:rPr>
                <w:b/>
                <w:sz w:val="24"/>
                <w:szCs w:val="24"/>
                <w:lang w:val="uk-UA"/>
              </w:rPr>
              <w:t>ий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F45EB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Anisum vulgare </w:t>
            </w:r>
            <w:r>
              <w:rPr>
                <w:b/>
                <w:sz w:val="24"/>
                <w:szCs w:val="24"/>
              </w:rPr>
              <w:t>Gaertn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A33D18" w:rsidRPr="00A05DDA" w:rsidTr="007F45E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F45EB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7F45EB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F45EB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F45EB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F45EB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C113E">
              <w:rPr>
                <w:b/>
                <w:color w:val="000000"/>
                <w:sz w:val="18"/>
              </w:rPr>
            </w:r>
            <w:r w:rsidR="00AC113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C113E">
              <w:rPr>
                <w:b/>
                <w:color w:val="000000"/>
                <w:sz w:val="18"/>
              </w:rPr>
            </w:r>
            <w:r w:rsidR="00AC113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C113E">
              <w:rPr>
                <w:b/>
                <w:color w:val="000000"/>
                <w:sz w:val="18"/>
              </w:rPr>
            </w:r>
            <w:r w:rsidR="00AC113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C113E">
              <w:rPr>
                <w:b/>
                <w:color w:val="000000"/>
                <w:sz w:val="18"/>
              </w:rPr>
            </w:r>
            <w:r w:rsidR="00AC113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F45E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F45E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F45E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F45EB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F45EB" w:rsidRPr="00C553CA" w:rsidTr="007F45E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EB" w:rsidRDefault="007F45EB" w:rsidP="00CE791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7F45EB"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uk-UA"/>
              </w:rPr>
              <w:t>лікарський</w:t>
            </w:r>
          </w:p>
          <w:p w:rsidR="007F45EB" w:rsidRDefault="007F45EB" w:rsidP="00CE791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Purpose</w:t>
            </w:r>
            <w:r w:rsidRPr="007F45EB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of</w:t>
            </w:r>
            <w:r w:rsidRPr="007F45EB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use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 w:rsidRPr="007F45EB">
              <w:rPr>
                <w:lang w:val="en-US"/>
              </w:rPr>
              <w:t xml:space="preserve"> </w:t>
            </w:r>
            <w:r w:rsidRPr="003C61E1">
              <w:rPr>
                <w:b/>
                <w:sz w:val="24"/>
                <w:szCs w:val="24"/>
                <w:lang w:val="uk-UA"/>
              </w:rPr>
              <w:t>healing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EB" w:rsidRPr="007F45EB" w:rsidRDefault="007F45EB" w:rsidP="00CE791E">
            <w:pPr>
              <w:spacing w:line="240" w:lineRule="auto"/>
              <w:ind w:firstLine="0"/>
              <w:jc w:val="center"/>
              <w:rPr>
                <w:b/>
                <w:sz w:val="18"/>
                <w:lang w:val="en-US"/>
              </w:rPr>
            </w:pPr>
          </w:p>
        </w:tc>
      </w:tr>
      <w:tr w:rsidR="007F45EB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7F45EB" w:rsidRDefault="007F45EB" w:rsidP="00CE79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Висота рослини, см</w:t>
            </w:r>
          </w:p>
          <w:p w:rsidR="007F45EB" w:rsidRDefault="007F45EB" w:rsidP="00CE79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34C51">
              <w:rPr>
                <w:sz w:val="24"/>
                <w:szCs w:val="24"/>
              </w:rPr>
              <w:t>Plant</w:t>
            </w:r>
            <w:r w:rsidRPr="006D4442">
              <w:rPr>
                <w:sz w:val="24"/>
                <w:szCs w:val="24"/>
              </w:rPr>
              <w:t xml:space="preserve"> </w:t>
            </w:r>
            <w:r w:rsidRPr="00A34C51">
              <w:rPr>
                <w:sz w:val="24"/>
                <w:szCs w:val="24"/>
              </w:rPr>
              <w:t>height, cm</w:t>
            </w:r>
          </w:p>
        </w:tc>
        <w:tc>
          <w:tcPr>
            <w:tcW w:w="2235" w:type="dxa"/>
            <w:gridSpan w:val="4"/>
          </w:tcPr>
          <w:p w:rsidR="007F45EB" w:rsidRDefault="007F45EB" w:rsidP="00CE7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F45EB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7F45EB" w:rsidRDefault="007F45EB" w:rsidP="00CE79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7F45EB" w:rsidRPr="003C61E1" w:rsidRDefault="007F45EB" w:rsidP="00CE79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B1293">
              <w:rPr>
                <w:sz w:val="24"/>
                <w:szCs w:val="24"/>
                <w:lang w:val="en-US"/>
              </w:rPr>
              <w:t>Period duration</w:t>
            </w:r>
            <w:r>
              <w:rPr>
                <w:sz w:val="24"/>
                <w:szCs w:val="24"/>
                <w:lang w:val="en-US"/>
              </w:rPr>
              <w:t xml:space="preserve"> of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vegetation, days</w:t>
            </w:r>
          </w:p>
        </w:tc>
        <w:tc>
          <w:tcPr>
            <w:tcW w:w="2235" w:type="dxa"/>
            <w:gridSpan w:val="4"/>
          </w:tcPr>
          <w:p w:rsidR="007F45EB" w:rsidRDefault="007F45EB" w:rsidP="00CE7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F45EB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7F45EB" w:rsidRDefault="007F45EB" w:rsidP="00CE791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</w:t>
            </w:r>
            <w:r>
              <w:rPr>
                <w:sz w:val="24"/>
                <w:szCs w:val="24"/>
                <w:lang w:val="uk-UA"/>
              </w:rPr>
              <w:t>ність</w:t>
            </w:r>
            <w:r>
              <w:rPr>
                <w:sz w:val="24"/>
                <w:szCs w:val="24"/>
              </w:rPr>
              <w:t xml:space="preserve"> насіння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</w:rPr>
              <w:t>т/га</w:t>
            </w:r>
          </w:p>
          <w:p w:rsidR="007F45EB" w:rsidRDefault="007F45EB" w:rsidP="00CE791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4C51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ed yield</w:t>
            </w:r>
            <w:r w:rsidRPr="00A34C51">
              <w:rPr>
                <w:sz w:val="24"/>
                <w:szCs w:val="24"/>
              </w:rPr>
              <w:t>,  t/ha</w:t>
            </w:r>
          </w:p>
        </w:tc>
        <w:tc>
          <w:tcPr>
            <w:tcW w:w="2235" w:type="dxa"/>
            <w:gridSpan w:val="4"/>
          </w:tcPr>
          <w:p w:rsidR="007F45EB" w:rsidRDefault="007F45EB" w:rsidP="00CE7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F45EB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EB" w:rsidRPr="007F45EB" w:rsidRDefault="007F45EB" w:rsidP="00CE791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Маса</w:t>
            </w:r>
            <w:r>
              <w:rPr>
                <w:sz w:val="24"/>
                <w:lang w:val="en-US"/>
              </w:rPr>
              <w:t xml:space="preserve"> 1000 </w:t>
            </w:r>
            <w:r>
              <w:rPr>
                <w:sz w:val="24"/>
              </w:rPr>
              <w:t>насінин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г</w:t>
            </w:r>
          </w:p>
          <w:p w:rsidR="007F45EB" w:rsidRDefault="007F45EB" w:rsidP="00CE791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45EB">
              <w:rPr>
                <w:sz w:val="24"/>
                <w:szCs w:val="24"/>
                <w:lang w:val="en-US"/>
              </w:rPr>
              <w:t xml:space="preserve">Weight </w:t>
            </w:r>
            <w:r>
              <w:rPr>
                <w:sz w:val="24"/>
                <w:szCs w:val="24"/>
                <w:lang w:val="en-US"/>
              </w:rPr>
              <w:t xml:space="preserve">of </w:t>
            </w:r>
            <w:r w:rsidRPr="007F45EB">
              <w:rPr>
                <w:sz w:val="24"/>
                <w:szCs w:val="24"/>
                <w:lang w:val="en-US"/>
              </w:rPr>
              <w:t>1000 seeds, gram</w:t>
            </w:r>
          </w:p>
        </w:tc>
        <w:tc>
          <w:tcPr>
            <w:tcW w:w="2235" w:type="dxa"/>
            <w:gridSpan w:val="4"/>
          </w:tcPr>
          <w:p w:rsidR="007F45EB" w:rsidRDefault="007F45EB" w:rsidP="00CE7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F45EB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EB" w:rsidRDefault="007F45EB" w:rsidP="00CE791E">
            <w:pPr>
              <w:pStyle w:val="a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Посухостійкість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бал</w:t>
            </w:r>
            <w:r>
              <w:rPr>
                <w:sz w:val="24"/>
                <w:szCs w:val="24"/>
                <w:lang w:val="en-US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en-US"/>
              </w:rPr>
              <w:t>9)</w:t>
            </w:r>
          </w:p>
          <w:p w:rsidR="007F45EB" w:rsidRDefault="007F45EB" w:rsidP="00CE791E">
            <w:pPr>
              <w:pStyle w:val="a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Drought resistance, </w:t>
            </w:r>
            <w:r w:rsidRPr="007F45EB">
              <w:rPr>
                <w:sz w:val="24"/>
                <w:szCs w:val="24"/>
                <w:lang w:val="en-US"/>
              </w:rPr>
              <w:t>point (1–9):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EB" w:rsidRDefault="007F45EB" w:rsidP="00CE791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F45EB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EB" w:rsidRDefault="007F45EB" w:rsidP="00CE79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Стійкість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вилягання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бал</w:t>
            </w:r>
            <w:r>
              <w:rPr>
                <w:sz w:val="24"/>
                <w:szCs w:val="24"/>
                <w:lang w:val="en-US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en-US"/>
              </w:rPr>
              <w:t>9)</w:t>
            </w:r>
          </w:p>
          <w:p w:rsidR="007F45EB" w:rsidRDefault="007F45EB" w:rsidP="00CE79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Lodging resistance, </w:t>
            </w:r>
            <w:r w:rsidRPr="007F45EB">
              <w:rPr>
                <w:sz w:val="24"/>
                <w:szCs w:val="24"/>
                <w:lang w:val="en-US"/>
              </w:rPr>
              <w:t>point (1–9):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EB" w:rsidRDefault="007F45EB" w:rsidP="00CE791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F45EB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EB" w:rsidRDefault="007F45EB" w:rsidP="00CE791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ефірної олії, %</w:t>
            </w:r>
          </w:p>
          <w:p w:rsidR="007F45EB" w:rsidRPr="009668C5" w:rsidRDefault="007F45EB" w:rsidP="00CE791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Content of essential oil, %</w:t>
            </w:r>
          </w:p>
        </w:tc>
        <w:tc>
          <w:tcPr>
            <w:tcW w:w="2235" w:type="dxa"/>
            <w:gridSpan w:val="4"/>
          </w:tcPr>
          <w:p w:rsidR="007F45EB" w:rsidRDefault="007F45EB" w:rsidP="00CE7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F45EB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7F45EB" w:rsidRDefault="007F45EB" w:rsidP="00CE791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7F45EB" w:rsidRPr="00887643" w:rsidRDefault="007F45EB" w:rsidP="00CE791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Resistance to </w:t>
            </w:r>
            <w:r w:rsidRPr="00A34C51">
              <w:rPr>
                <w:sz w:val="24"/>
                <w:szCs w:val="24"/>
              </w:rPr>
              <w:t>pathogens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 xml:space="preserve">point </w:t>
            </w:r>
            <w:r w:rsidRPr="00A34C51">
              <w:rPr>
                <w:sz w:val="24"/>
                <w:szCs w:val="24"/>
              </w:rPr>
              <w:t>(1–9):</w:t>
            </w:r>
          </w:p>
        </w:tc>
        <w:tc>
          <w:tcPr>
            <w:tcW w:w="2235" w:type="dxa"/>
            <w:gridSpan w:val="4"/>
          </w:tcPr>
          <w:p w:rsidR="007F45EB" w:rsidRDefault="007F45EB" w:rsidP="00CE7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45EB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7F45EB" w:rsidRPr="00DE3126" w:rsidRDefault="007F45EB" w:rsidP="00CE791E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DE3126">
              <w:rPr>
                <w:sz w:val="24"/>
                <w:szCs w:val="24"/>
              </w:rPr>
              <w:t xml:space="preserve"> </w:t>
            </w:r>
            <w:r w:rsidRPr="00DE3126">
              <w:rPr>
                <w:sz w:val="24"/>
                <w:szCs w:val="24"/>
                <w:lang w:val="en-US"/>
              </w:rPr>
              <w:t xml:space="preserve">- вказати виявлені: </w:t>
            </w:r>
            <w:r w:rsidRPr="00DE3126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DE312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E3126">
              <w:rPr>
                <w:sz w:val="24"/>
                <w:szCs w:val="24"/>
                <w:u w:val="single"/>
              </w:rPr>
            </w:r>
            <w:r w:rsidRPr="00DE3126">
              <w:rPr>
                <w:sz w:val="24"/>
                <w:szCs w:val="24"/>
                <w:u w:val="single"/>
              </w:rPr>
              <w:fldChar w:fldCharType="separate"/>
            </w:r>
            <w:r w:rsidRPr="00DE3126">
              <w:rPr>
                <w:sz w:val="24"/>
                <w:szCs w:val="24"/>
                <w:u w:val="single"/>
              </w:rPr>
              <w:t>     </w:t>
            </w:r>
            <w:r w:rsidRPr="00DE3126">
              <w:rPr>
                <w:sz w:val="24"/>
                <w:szCs w:val="24"/>
                <w:u w:val="single"/>
              </w:rPr>
              <w:fldChar w:fldCharType="end"/>
            </w:r>
          </w:p>
          <w:p w:rsidR="007F45EB" w:rsidRPr="00DE3126" w:rsidRDefault="007F45EB" w:rsidP="00CE79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E3126">
              <w:rPr>
                <w:sz w:val="24"/>
                <w:szCs w:val="24"/>
                <w:lang w:val="uk-UA"/>
              </w:rPr>
              <w:t xml:space="preserve"> </w:t>
            </w:r>
            <w:r w:rsidRPr="00DE3126">
              <w:rPr>
                <w:sz w:val="24"/>
                <w:szCs w:val="24"/>
                <w:lang w:val="en-US"/>
              </w:rPr>
              <w:t>-</w:t>
            </w:r>
            <w:r w:rsidRPr="00DE3126">
              <w:rPr>
                <w:sz w:val="24"/>
                <w:szCs w:val="24"/>
                <w:lang w:val="uk-UA"/>
              </w:rPr>
              <w:t xml:space="preserve"> </w:t>
            </w:r>
            <w:r w:rsidRPr="00DE3126">
              <w:rPr>
                <w:sz w:val="24"/>
                <w:szCs w:val="24"/>
                <w:lang w:val="en-US"/>
              </w:rPr>
              <w:t>indicate detected</w:t>
            </w:r>
          </w:p>
        </w:tc>
        <w:tc>
          <w:tcPr>
            <w:tcW w:w="2235" w:type="dxa"/>
            <w:gridSpan w:val="4"/>
          </w:tcPr>
          <w:p w:rsidR="007F45EB" w:rsidRDefault="007F45EB" w:rsidP="00CE7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F45EB" w:rsidRPr="00C553CA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7F45EB" w:rsidRPr="00DE3126" w:rsidRDefault="007F45EB" w:rsidP="00CE79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E3126">
              <w:rPr>
                <w:sz w:val="24"/>
                <w:szCs w:val="24"/>
                <w:lang w:val="uk-UA"/>
              </w:rPr>
              <w:t>Стійкість проти шкідників, бал (1–9):</w:t>
            </w:r>
          </w:p>
          <w:p w:rsidR="007F45EB" w:rsidRPr="00DE3126" w:rsidRDefault="007F45EB" w:rsidP="00CE79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F45EB">
              <w:rPr>
                <w:sz w:val="24"/>
                <w:szCs w:val="24"/>
                <w:lang w:val="en-US"/>
              </w:rPr>
              <w:t>Resistance to pests, point (1–9):</w:t>
            </w:r>
          </w:p>
        </w:tc>
        <w:tc>
          <w:tcPr>
            <w:tcW w:w="2235" w:type="dxa"/>
            <w:gridSpan w:val="4"/>
          </w:tcPr>
          <w:p w:rsidR="007F45EB" w:rsidRDefault="007F45EB" w:rsidP="00CE791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45EB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7F45EB" w:rsidRPr="00DE3126" w:rsidRDefault="007F45EB" w:rsidP="00CE79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E3126">
              <w:rPr>
                <w:sz w:val="24"/>
                <w:szCs w:val="24"/>
                <w:lang w:val="uk-UA"/>
              </w:rPr>
              <w:t xml:space="preserve">  - вказати виявлені: </w:t>
            </w:r>
            <w:r w:rsidRPr="00DE3126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DE312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E3126">
              <w:rPr>
                <w:sz w:val="24"/>
                <w:szCs w:val="24"/>
                <w:u w:val="single"/>
              </w:rPr>
            </w:r>
            <w:r w:rsidRPr="00DE3126">
              <w:rPr>
                <w:sz w:val="24"/>
                <w:szCs w:val="24"/>
                <w:u w:val="single"/>
              </w:rPr>
              <w:fldChar w:fldCharType="separate"/>
            </w:r>
            <w:r w:rsidRPr="00DE3126">
              <w:rPr>
                <w:sz w:val="24"/>
                <w:szCs w:val="24"/>
                <w:u w:val="single"/>
              </w:rPr>
              <w:t>     </w:t>
            </w:r>
            <w:r w:rsidRPr="00DE3126">
              <w:rPr>
                <w:sz w:val="24"/>
                <w:szCs w:val="24"/>
                <w:u w:val="single"/>
              </w:rPr>
              <w:fldChar w:fldCharType="end"/>
            </w:r>
            <w:r w:rsidRPr="00DE3126">
              <w:rPr>
                <w:sz w:val="24"/>
                <w:szCs w:val="24"/>
                <w:lang w:val="uk-UA"/>
              </w:rPr>
              <w:t xml:space="preserve">  </w:t>
            </w:r>
          </w:p>
          <w:p w:rsidR="007F45EB" w:rsidRPr="00DE3126" w:rsidRDefault="007F45EB" w:rsidP="00CE79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DE3126">
              <w:rPr>
                <w:sz w:val="24"/>
                <w:szCs w:val="24"/>
                <w:lang w:val="en-US"/>
              </w:rPr>
              <w:t>-indicate detected</w:t>
            </w:r>
          </w:p>
        </w:tc>
        <w:tc>
          <w:tcPr>
            <w:tcW w:w="2235" w:type="dxa"/>
            <w:gridSpan w:val="4"/>
          </w:tcPr>
          <w:p w:rsidR="007F45EB" w:rsidRDefault="007F45EB" w:rsidP="00CE7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F45EB" w:rsidRPr="00887643" w:rsidTr="007F45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1" w:type="dxa"/>
            <w:gridSpan w:val="15"/>
            <w:noWrap/>
          </w:tcPr>
          <w:p w:rsidR="007F45EB" w:rsidRDefault="007F45EB" w:rsidP="00CE79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Додаткова інформація: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7F45EB" w:rsidRPr="00887643" w:rsidRDefault="007F45EB" w:rsidP="00CE79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information:_____</w:t>
            </w:r>
          </w:p>
        </w:tc>
      </w:tr>
      <w:tr w:rsidR="00A33D18" w:rsidRPr="00C553CA" w:rsidTr="007F45EB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553CA" w:rsidTr="007F45E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F45EB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7F45E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F45EB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F45E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</w:tbl>
    <w:p w:rsidR="00933DC6" w:rsidRPr="00A05DDA" w:rsidRDefault="007F45EB" w:rsidP="007F45EB">
      <w:pPr>
        <w:tabs>
          <w:tab w:val="left" w:pos="5841"/>
        </w:tabs>
        <w:ind w:firstLine="0"/>
        <w:rPr>
          <w:lang w:val="uk-UA"/>
        </w:rPr>
      </w:pPr>
      <w:r>
        <w:rPr>
          <w:lang w:val="uk-UA"/>
        </w:rPr>
        <w:tab/>
      </w: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3E" w:rsidRDefault="00AC113E">
      <w:pPr>
        <w:spacing w:line="240" w:lineRule="auto"/>
      </w:pPr>
      <w:r>
        <w:separator/>
      </w:r>
    </w:p>
  </w:endnote>
  <w:endnote w:type="continuationSeparator" w:id="0">
    <w:p w:rsidR="00AC113E" w:rsidRDefault="00AC1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3E" w:rsidRDefault="00AC113E">
      <w:pPr>
        <w:spacing w:line="240" w:lineRule="auto"/>
      </w:pPr>
      <w:r>
        <w:separator/>
      </w:r>
    </w:p>
  </w:footnote>
  <w:footnote w:type="continuationSeparator" w:id="0">
    <w:p w:rsidR="00AC113E" w:rsidRDefault="00AC1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+bcgocXy+5w0FGeQbqRPvBoBraSHXlupNKyu6UjnYHB21OScLEErG3HN4wLgyfaosOWK0wCART612bMQcN8Q==" w:salt="/LVmC6Nnr/VOofsklp6zJ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7F45EB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113E"/>
    <w:rsid w:val="00AC2DBF"/>
    <w:rsid w:val="00AC6E9B"/>
    <w:rsid w:val="00AC72B7"/>
    <w:rsid w:val="00AD44DE"/>
    <w:rsid w:val="00AD4D84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553CA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paragraph" w:styleId="af1">
    <w:name w:val="No Spacing"/>
    <w:uiPriority w:val="1"/>
    <w:qFormat/>
    <w:rsid w:val="007F45EB"/>
    <w:pPr>
      <w:widowControl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E480-3F13-4133-B979-2B7AC742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2024-01-23T10:03:00Z</dcterms:modified>
</cp:coreProperties>
</file>